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2CBC" w:rsidRPr="006B2CBC" w:rsidRDefault="006B2CBC" w:rsidP="006B2CBC">
      <w:pPr>
        <w:shd w:val="clear" w:color="auto" w:fill="FFFFFF"/>
        <w:spacing w:after="0" w:line="240" w:lineRule="auto"/>
        <w:jc w:val="center"/>
        <w:rPr>
          <w:rFonts w:ascii="Arial" w:eastAsia="Times New Roman" w:hAnsi="Arial" w:cs="Arial"/>
          <w:color w:val="222222"/>
          <w:sz w:val="24"/>
          <w:szCs w:val="24"/>
          <w:lang w:eastAsia="en-GB"/>
        </w:rPr>
      </w:pPr>
      <w:r w:rsidRPr="006B2CBC">
        <w:rPr>
          <w:rFonts w:ascii="Arial" w:eastAsia="Times New Roman" w:hAnsi="Arial" w:cs="Arial"/>
          <w:b/>
          <w:bCs/>
          <w:color w:val="00B050"/>
          <w:sz w:val="24"/>
          <w:szCs w:val="24"/>
          <w:lang w:eastAsia="en-GB"/>
        </w:rPr>
        <w:t>LLOYDS BANK JOINS KOMGO TO SPEED UP INTERNATIONAL COMMODITIES TRADE FINANCE IN UK BANKING FIRST</w:t>
      </w:r>
    </w:p>
    <w:p w:rsidR="006B2CBC" w:rsidRPr="006B2CBC" w:rsidRDefault="006B2CBC" w:rsidP="006B2CBC">
      <w:pPr>
        <w:shd w:val="clear" w:color="auto" w:fill="FFFFFF"/>
        <w:spacing w:after="0" w:line="240" w:lineRule="auto"/>
        <w:jc w:val="center"/>
        <w:rPr>
          <w:rFonts w:ascii="Arial" w:eastAsia="Times New Roman" w:hAnsi="Arial" w:cs="Arial"/>
          <w:color w:val="222222"/>
          <w:sz w:val="24"/>
          <w:szCs w:val="24"/>
          <w:lang w:eastAsia="en-GB"/>
        </w:rPr>
      </w:pPr>
      <w:r w:rsidRPr="006B2CBC">
        <w:rPr>
          <w:rFonts w:ascii="Arial" w:eastAsia="Times New Roman" w:hAnsi="Arial" w:cs="Arial"/>
          <w:b/>
          <w:bCs/>
          <w:color w:val="00B050"/>
          <w:sz w:val="24"/>
          <w:szCs w:val="24"/>
          <w:lang w:eastAsia="en-GB"/>
        </w:rPr>
        <w:t> </w:t>
      </w:r>
    </w:p>
    <w:p w:rsidR="006B2CBC" w:rsidRPr="006B2CBC" w:rsidRDefault="006B2CBC" w:rsidP="006B2CBC">
      <w:pPr>
        <w:shd w:val="clear" w:color="auto" w:fill="FFFFFF"/>
        <w:spacing w:after="0" w:line="240" w:lineRule="auto"/>
        <w:rPr>
          <w:rFonts w:ascii="Arial" w:eastAsia="Times New Roman" w:hAnsi="Arial" w:cs="Arial"/>
          <w:color w:val="222222"/>
          <w:sz w:val="24"/>
          <w:szCs w:val="24"/>
          <w:lang w:eastAsia="en-GB"/>
        </w:rPr>
      </w:pPr>
      <w:bookmarkStart w:id="0" w:name="_GoBack"/>
      <w:r w:rsidRPr="006B2CBC">
        <w:rPr>
          <w:rFonts w:ascii="Arial" w:eastAsia="Times New Roman" w:hAnsi="Arial" w:cs="Arial"/>
          <w:color w:val="222222"/>
          <w:sz w:val="24"/>
          <w:szCs w:val="24"/>
          <w:lang w:eastAsia="en-GB"/>
        </w:rPr>
        <w:t xml:space="preserve">Lloyds Bank Commercial Banking </w:t>
      </w:r>
      <w:bookmarkEnd w:id="0"/>
      <w:r w:rsidRPr="006B2CBC">
        <w:rPr>
          <w:rFonts w:ascii="Arial" w:eastAsia="Times New Roman" w:hAnsi="Arial" w:cs="Arial"/>
          <w:color w:val="222222"/>
          <w:sz w:val="24"/>
          <w:szCs w:val="24"/>
          <w:lang w:eastAsia="en-GB"/>
        </w:rPr>
        <w:t xml:space="preserve">is to become the first UK bank to partner with </w:t>
      </w:r>
      <w:proofErr w:type="spellStart"/>
      <w:r w:rsidRPr="006B2CBC">
        <w:rPr>
          <w:rFonts w:ascii="Arial" w:eastAsia="Times New Roman" w:hAnsi="Arial" w:cs="Arial"/>
          <w:color w:val="222222"/>
          <w:sz w:val="24"/>
          <w:szCs w:val="24"/>
          <w:lang w:eastAsia="en-GB"/>
        </w:rPr>
        <w:t>komgo</w:t>
      </w:r>
      <w:proofErr w:type="spellEnd"/>
      <w:r w:rsidRPr="006B2CBC">
        <w:rPr>
          <w:rFonts w:ascii="Arial" w:eastAsia="Times New Roman" w:hAnsi="Arial" w:cs="Arial"/>
          <w:color w:val="222222"/>
          <w:sz w:val="24"/>
          <w:szCs w:val="24"/>
          <w:lang w:eastAsia="en-GB"/>
        </w:rPr>
        <w:t xml:space="preserve"> to enable quicker international commodity trade finance using distributed ledger technology (DLT).</w:t>
      </w:r>
    </w:p>
    <w:p w:rsidR="006B2CBC" w:rsidRPr="006B2CBC" w:rsidRDefault="006B2CBC" w:rsidP="006B2CBC">
      <w:pPr>
        <w:shd w:val="clear" w:color="auto" w:fill="FFFFFF"/>
        <w:spacing w:after="0" w:line="240" w:lineRule="auto"/>
        <w:rPr>
          <w:rFonts w:ascii="Arial" w:eastAsia="Times New Roman" w:hAnsi="Arial" w:cs="Arial"/>
          <w:color w:val="222222"/>
          <w:sz w:val="24"/>
          <w:szCs w:val="24"/>
          <w:lang w:eastAsia="en-GB"/>
        </w:rPr>
      </w:pPr>
      <w:r w:rsidRPr="006B2CBC">
        <w:rPr>
          <w:rFonts w:ascii="Arial" w:eastAsia="Times New Roman" w:hAnsi="Arial" w:cs="Arial"/>
          <w:color w:val="222222"/>
          <w:sz w:val="24"/>
          <w:szCs w:val="24"/>
          <w:lang w:eastAsia="en-GB"/>
        </w:rPr>
        <w:t> </w:t>
      </w:r>
    </w:p>
    <w:p w:rsidR="006B2CBC" w:rsidRPr="006B2CBC" w:rsidRDefault="006B2CBC" w:rsidP="006B2CBC">
      <w:pPr>
        <w:shd w:val="clear" w:color="auto" w:fill="FFFFFF"/>
        <w:spacing w:after="0" w:line="240" w:lineRule="auto"/>
        <w:rPr>
          <w:rFonts w:ascii="Arial" w:eastAsia="Times New Roman" w:hAnsi="Arial" w:cs="Arial"/>
          <w:color w:val="222222"/>
          <w:sz w:val="24"/>
          <w:szCs w:val="24"/>
          <w:lang w:eastAsia="en-GB"/>
        </w:rPr>
      </w:pPr>
      <w:proofErr w:type="spellStart"/>
      <w:r w:rsidRPr="006B2CBC">
        <w:rPr>
          <w:rFonts w:ascii="Arial" w:eastAsia="Times New Roman" w:hAnsi="Arial" w:cs="Arial"/>
          <w:color w:val="222222"/>
          <w:sz w:val="24"/>
          <w:szCs w:val="24"/>
          <w:lang w:eastAsia="en-GB"/>
        </w:rPr>
        <w:t>Komgo</w:t>
      </w:r>
      <w:proofErr w:type="spellEnd"/>
      <w:r w:rsidRPr="006B2CBC">
        <w:rPr>
          <w:rFonts w:ascii="Arial" w:eastAsia="Times New Roman" w:hAnsi="Arial" w:cs="Arial"/>
          <w:color w:val="222222"/>
          <w:sz w:val="24"/>
          <w:szCs w:val="24"/>
          <w:lang w:eastAsia="en-GB"/>
        </w:rPr>
        <w:t xml:space="preserve"> is a DLT (blockchain) based platform that digitises and streamlines international trade and commodity finance, enabling businesses to quickly and automatically exchange data and associated documents across a wide range of solutions – from letters of credit and KYC management to receivables discounting – in a digital, secure and decentralised way.</w:t>
      </w:r>
    </w:p>
    <w:p w:rsidR="006B2CBC" w:rsidRPr="006B2CBC" w:rsidRDefault="006B2CBC" w:rsidP="006B2CBC">
      <w:pPr>
        <w:shd w:val="clear" w:color="auto" w:fill="FFFFFF"/>
        <w:spacing w:after="0" w:line="240" w:lineRule="auto"/>
        <w:rPr>
          <w:rFonts w:ascii="Arial" w:eastAsia="Times New Roman" w:hAnsi="Arial" w:cs="Arial"/>
          <w:color w:val="222222"/>
          <w:sz w:val="24"/>
          <w:szCs w:val="24"/>
          <w:lang w:eastAsia="en-GB"/>
        </w:rPr>
      </w:pPr>
      <w:r w:rsidRPr="006B2CBC">
        <w:rPr>
          <w:rFonts w:ascii="Arial" w:eastAsia="Times New Roman" w:hAnsi="Arial" w:cs="Arial"/>
          <w:color w:val="222222"/>
          <w:sz w:val="24"/>
          <w:szCs w:val="24"/>
          <w:lang w:eastAsia="en-GB"/>
        </w:rPr>
        <w:t> </w:t>
      </w:r>
    </w:p>
    <w:p w:rsidR="006B2CBC" w:rsidRPr="006B2CBC" w:rsidRDefault="006B2CBC" w:rsidP="006B2CBC">
      <w:pPr>
        <w:shd w:val="clear" w:color="auto" w:fill="FFFFFF"/>
        <w:spacing w:after="0" w:line="240" w:lineRule="auto"/>
        <w:rPr>
          <w:rFonts w:ascii="Arial" w:eastAsia="Times New Roman" w:hAnsi="Arial" w:cs="Arial"/>
          <w:color w:val="222222"/>
          <w:sz w:val="24"/>
          <w:szCs w:val="24"/>
          <w:lang w:eastAsia="en-GB"/>
        </w:rPr>
      </w:pPr>
      <w:r w:rsidRPr="006B2CBC">
        <w:rPr>
          <w:rFonts w:ascii="Arial" w:eastAsia="Times New Roman" w:hAnsi="Arial" w:cs="Arial"/>
          <w:color w:val="222222"/>
          <w:sz w:val="24"/>
          <w:szCs w:val="24"/>
          <w:lang w:eastAsia="en-GB"/>
        </w:rPr>
        <w:t>As well as accelerating the time taken to complete trade finance transactions and therefore shortening cashflow cycles, the service can also reduce the risk of fraud and lets all parties monitor the progress of a transaction in real time. This boosts visibility and provides greater certainty for all involved which helps with planning ahead.</w:t>
      </w:r>
    </w:p>
    <w:p w:rsidR="006B2CBC" w:rsidRPr="006B2CBC" w:rsidRDefault="006B2CBC" w:rsidP="006B2CBC">
      <w:pPr>
        <w:shd w:val="clear" w:color="auto" w:fill="FFFFFF"/>
        <w:spacing w:after="0" w:line="240" w:lineRule="auto"/>
        <w:rPr>
          <w:rFonts w:ascii="Arial" w:eastAsia="Times New Roman" w:hAnsi="Arial" w:cs="Arial"/>
          <w:color w:val="222222"/>
          <w:sz w:val="24"/>
          <w:szCs w:val="24"/>
          <w:lang w:eastAsia="en-GB"/>
        </w:rPr>
      </w:pPr>
      <w:r w:rsidRPr="006B2CBC">
        <w:rPr>
          <w:rFonts w:ascii="Arial" w:eastAsia="Times New Roman" w:hAnsi="Arial" w:cs="Arial"/>
          <w:color w:val="222222"/>
          <w:sz w:val="24"/>
          <w:szCs w:val="24"/>
          <w:lang w:eastAsia="en-GB"/>
        </w:rPr>
        <w:t> </w:t>
      </w:r>
    </w:p>
    <w:p w:rsidR="006B2CBC" w:rsidRPr="006B2CBC" w:rsidRDefault="006B2CBC" w:rsidP="006B2CBC">
      <w:pPr>
        <w:shd w:val="clear" w:color="auto" w:fill="FFFFFF"/>
        <w:spacing w:after="0" w:line="240" w:lineRule="auto"/>
        <w:rPr>
          <w:rFonts w:ascii="Arial" w:eastAsia="Times New Roman" w:hAnsi="Arial" w:cs="Arial"/>
          <w:color w:val="222222"/>
          <w:sz w:val="24"/>
          <w:szCs w:val="24"/>
          <w:lang w:eastAsia="en-GB"/>
        </w:rPr>
      </w:pPr>
      <w:r w:rsidRPr="006B2CBC">
        <w:rPr>
          <w:rFonts w:ascii="Arial" w:eastAsia="Times New Roman" w:hAnsi="Arial" w:cs="Arial"/>
          <w:color w:val="222222"/>
          <w:sz w:val="24"/>
          <w:szCs w:val="24"/>
          <w:lang w:eastAsia="en-GB"/>
        </w:rPr>
        <w:t xml:space="preserve">In order to speed up market adoption, </w:t>
      </w:r>
      <w:proofErr w:type="spellStart"/>
      <w:r w:rsidRPr="006B2CBC">
        <w:rPr>
          <w:rFonts w:ascii="Arial" w:eastAsia="Times New Roman" w:hAnsi="Arial" w:cs="Arial"/>
          <w:color w:val="222222"/>
          <w:sz w:val="24"/>
          <w:szCs w:val="24"/>
          <w:lang w:eastAsia="en-GB"/>
        </w:rPr>
        <w:t>komgo’s</w:t>
      </w:r>
      <w:proofErr w:type="spellEnd"/>
      <w:r w:rsidRPr="006B2CBC">
        <w:rPr>
          <w:rFonts w:ascii="Arial" w:eastAsia="Times New Roman" w:hAnsi="Arial" w:cs="Arial"/>
          <w:color w:val="222222"/>
          <w:sz w:val="24"/>
          <w:szCs w:val="24"/>
          <w:lang w:eastAsia="en-GB"/>
        </w:rPr>
        <w:t xml:space="preserve"> solutions are accessible not just to commodities businesses but to those in other sectors and industries. Lloyds Bank is the first UK bank to partner with </w:t>
      </w:r>
      <w:proofErr w:type="spellStart"/>
      <w:r w:rsidRPr="006B2CBC">
        <w:rPr>
          <w:rFonts w:ascii="Arial" w:eastAsia="Times New Roman" w:hAnsi="Arial" w:cs="Arial"/>
          <w:color w:val="222222"/>
          <w:sz w:val="24"/>
          <w:szCs w:val="24"/>
          <w:lang w:eastAsia="en-GB"/>
        </w:rPr>
        <w:t>komgo</w:t>
      </w:r>
      <w:proofErr w:type="spellEnd"/>
      <w:r w:rsidRPr="006B2CBC">
        <w:rPr>
          <w:rFonts w:ascii="Arial" w:eastAsia="Times New Roman" w:hAnsi="Arial" w:cs="Arial"/>
          <w:color w:val="222222"/>
          <w:sz w:val="24"/>
          <w:szCs w:val="24"/>
          <w:lang w:eastAsia="en-GB"/>
        </w:rPr>
        <w:t xml:space="preserve"> and make the platform’s benefits available to its clients.</w:t>
      </w:r>
    </w:p>
    <w:p w:rsidR="006B2CBC" w:rsidRPr="006B2CBC" w:rsidRDefault="006B2CBC" w:rsidP="006B2CBC">
      <w:pPr>
        <w:shd w:val="clear" w:color="auto" w:fill="FFFFFF"/>
        <w:spacing w:after="0" w:line="240" w:lineRule="auto"/>
        <w:rPr>
          <w:rFonts w:ascii="Arial" w:eastAsia="Times New Roman" w:hAnsi="Arial" w:cs="Arial"/>
          <w:color w:val="222222"/>
          <w:sz w:val="24"/>
          <w:szCs w:val="24"/>
          <w:lang w:eastAsia="en-GB"/>
        </w:rPr>
      </w:pPr>
      <w:r w:rsidRPr="006B2CBC">
        <w:rPr>
          <w:rFonts w:ascii="Arial" w:eastAsia="Times New Roman" w:hAnsi="Arial" w:cs="Arial"/>
          <w:color w:val="222222"/>
          <w:sz w:val="24"/>
          <w:szCs w:val="24"/>
          <w:lang w:eastAsia="en-GB"/>
        </w:rPr>
        <w:t> </w:t>
      </w:r>
    </w:p>
    <w:p w:rsidR="006B2CBC" w:rsidRPr="006B2CBC" w:rsidRDefault="006B2CBC" w:rsidP="006B2CBC">
      <w:pPr>
        <w:shd w:val="clear" w:color="auto" w:fill="FFFFFF"/>
        <w:spacing w:after="0" w:line="240" w:lineRule="auto"/>
        <w:rPr>
          <w:rFonts w:ascii="Arial" w:eastAsia="Times New Roman" w:hAnsi="Arial" w:cs="Arial"/>
          <w:color w:val="222222"/>
          <w:sz w:val="24"/>
          <w:szCs w:val="24"/>
          <w:lang w:eastAsia="en-GB"/>
        </w:rPr>
      </w:pPr>
      <w:r w:rsidRPr="006B2CBC">
        <w:rPr>
          <w:rFonts w:ascii="Arial" w:eastAsia="Times New Roman" w:hAnsi="Arial" w:cs="Arial"/>
          <w:b/>
          <w:bCs/>
          <w:color w:val="222222"/>
          <w:sz w:val="24"/>
          <w:szCs w:val="24"/>
          <w:lang w:eastAsia="en-GB"/>
        </w:rPr>
        <w:t>Gwynne Master, managing director and global head of trade for Lloyds Bank Commercial Banking, said:</w:t>
      </w:r>
      <w:r w:rsidRPr="006B2CBC">
        <w:rPr>
          <w:rFonts w:ascii="Arial" w:eastAsia="Times New Roman" w:hAnsi="Arial" w:cs="Arial"/>
          <w:color w:val="222222"/>
          <w:sz w:val="24"/>
          <w:szCs w:val="24"/>
          <w:lang w:eastAsia="en-GB"/>
        </w:rPr>
        <w:t> ‘Cumbersome’ and ‘time-consuming’ are just two words used to describe international trade today. The process of trading a single commodity can take over 100 days, involves many players, considerable paperwork, and risk. Trade is particularly onerous for our commodities clients, where faster turnaround times and a streamlined channel are key requirements. </w:t>
      </w:r>
    </w:p>
    <w:p w:rsidR="006B2CBC" w:rsidRPr="006B2CBC" w:rsidRDefault="006B2CBC" w:rsidP="006B2CBC">
      <w:pPr>
        <w:shd w:val="clear" w:color="auto" w:fill="FFFFFF"/>
        <w:spacing w:after="0" w:line="240" w:lineRule="auto"/>
        <w:rPr>
          <w:rFonts w:ascii="Arial" w:eastAsia="Times New Roman" w:hAnsi="Arial" w:cs="Arial"/>
          <w:color w:val="222222"/>
          <w:sz w:val="24"/>
          <w:szCs w:val="24"/>
          <w:lang w:eastAsia="en-GB"/>
        </w:rPr>
      </w:pPr>
      <w:r w:rsidRPr="006B2CBC">
        <w:rPr>
          <w:rFonts w:ascii="Arial" w:eastAsia="Times New Roman" w:hAnsi="Arial" w:cs="Arial"/>
          <w:color w:val="222222"/>
          <w:sz w:val="24"/>
          <w:szCs w:val="24"/>
          <w:lang w:eastAsia="en-GB"/>
        </w:rPr>
        <w:t> </w:t>
      </w:r>
    </w:p>
    <w:p w:rsidR="006B2CBC" w:rsidRPr="006B2CBC" w:rsidRDefault="006B2CBC" w:rsidP="006B2CBC">
      <w:pPr>
        <w:shd w:val="clear" w:color="auto" w:fill="FFFFFF"/>
        <w:spacing w:after="0" w:line="240" w:lineRule="auto"/>
        <w:rPr>
          <w:rFonts w:ascii="Arial" w:eastAsia="Times New Roman" w:hAnsi="Arial" w:cs="Arial"/>
          <w:color w:val="222222"/>
          <w:sz w:val="24"/>
          <w:szCs w:val="24"/>
          <w:lang w:eastAsia="en-GB"/>
        </w:rPr>
      </w:pPr>
      <w:r w:rsidRPr="006B2CBC">
        <w:rPr>
          <w:rFonts w:ascii="Arial" w:eastAsia="Times New Roman" w:hAnsi="Arial" w:cs="Arial"/>
          <w:color w:val="222222"/>
          <w:sz w:val="24"/>
          <w:szCs w:val="24"/>
          <w:lang w:eastAsia="en-GB"/>
        </w:rPr>
        <w:t xml:space="preserve">“Our partnership with </w:t>
      </w:r>
      <w:proofErr w:type="spellStart"/>
      <w:r w:rsidRPr="006B2CBC">
        <w:rPr>
          <w:rFonts w:ascii="Arial" w:eastAsia="Times New Roman" w:hAnsi="Arial" w:cs="Arial"/>
          <w:color w:val="222222"/>
          <w:sz w:val="24"/>
          <w:szCs w:val="24"/>
          <w:lang w:eastAsia="en-GB"/>
        </w:rPr>
        <w:t>komgo</w:t>
      </w:r>
      <w:proofErr w:type="spellEnd"/>
      <w:r w:rsidRPr="006B2CBC">
        <w:rPr>
          <w:rFonts w:ascii="Arial" w:eastAsia="Times New Roman" w:hAnsi="Arial" w:cs="Arial"/>
          <w:color w:val="222222"/>
          <w:sz w:val="24"/>
          <w:szCs w:val="24"/>
          <w:lang w:eastAsia="en-GB"/>
        </w:rPr>
        <w:t xml:space="preserve"> helps us tackle these challenges.  We’re working together to shorten the time it takes our corporate clients to trade internationally by significantly streamlining and digitising the process. We like </w:t>
      </w:r>
      <w:proofErr w:type="spellStart"/>
      <w:r w:rsidRPr="006B2CBC">
        <w:rPr>
          <w:rFonts w:ascii="Arial" w:eastAsia="Times New Roman" w:hAnsi="Arial" w:cs="Arial"/>
          <w:color w:val="222222"/>
          <w:sz w:val="24"/>
          <w:szCs w:val="24"/>
          <w:lang w:eastAsia="en-GB"/>
        </w:rPr>
        <w:t>komgo’s</w:t>
      </w:r>
      <w:proofErr w:type="spellEnd"/>
      <w:r w:rsidRPr="006B2CBC">
        <w:rPr>
          <w:rFonts w:ascii="Arial" w:eastAsia="Times New Roman" w:hAnsi="Arial" w:cs="Arial"/>
          <w:color w:val="222222"/>
          <w:sz w:val="24"/>
          <w:szCs w:val="24"/>
          <w:lang w:eastAsia="en-GB"/>
        </w:rPr>
        <w:t xml:space="preserve"> client-centric approach – where the focus is on addressing top corporates’ pain points – </w:t>
      </w:r>
      <w:proofErr w:type="gramStart"/>
      <w:r w:rsidRPr="006B2CBC">
        <w:rPr>
          <w:rFonts w:ascii="Arial" w:eastAsia="Times New Roman" w:hAnsi="Arial" w:cs="Arial"/>
          <w:color w:val="222222"/>
          <w:sz w:val="24"/>
          <w:szCs w:val="24"/>
          <w:lang w:eastAsia="en-GB"/>
        </w:rPr>
        <w:t>this fits</w:t>
      </w:r>
      <w:proofErr w:type="gramEnd"/>
      <w:r w:rsidRPr="006B2CBC">
        <w:rPr>
          <w:rFonts w:ascii="Arial" w:eastAsia="Times New Roman" w:hAnsi="Arial" w:cs="Arial"/>
          <w:color w:val="222222"/>
          <w:sz w:val="24"/>
          <w:szCs w:val="24"/>
          <w:lang w:eastAsia="en-GB"/>
        </w:rPr>
        <w:t xml:space="preserve"> well with our way of working. </w:t>
      </w:r>
    </w:p>
    <w:p w:rsidR="006B2CBC" w:rsidRPr="006B2CBC" w:rsidRDefault="006B2CBC" w:rsidP="006B2CBC">
      <w:pPr>
        <w:shd w:val="clear" w:color="auto" w:fill="FFFFFF"/>
        <w:spacing w:after="0" w:line="240" w:lineRule="auto"/>
        <w:rPr>
          <w:rFonts w:ascii="Arial" w:eastAsia="Times New Roman" w:hAnsi="Arial" w:cs="Arial"/>
          <w:color w:val="222222"/>
          <w:sz w:val="24"/>
          <w:szCs w:val="24"/>
          <w:lang w:eastAsia="en-GB"/>
        </w:rPr>
      </w:pPr>
      <w:r w:rsidRPr="006B2CBC">
        <w:rPr>
          <w:rFonts w:ascii="Arial" w:eastAsia="Times New Roman" w:hAnsi="Arial" w:cs="Arial"/>
          <w:color w:val="222222"/>
          <w:sz w:val="24"/>
          <w:szCs w:val="24"/>
          <w:lang w:eastAsia="en-GB"/>
        </w:rPr>
        <w:t> </w:t>
      </w:r>
    </w:p>
    <w:p w:rsidR="006B2CBC" w:rsidRPr="006B2CBC" w:rsidRDefault="006B2CBC" w:rsidP="006B2CBC">
      <w:pPr>
        <w:shd w:val="clear" w:color="auto" w:fill="FFFFFF"/>
        <w:spacing w:after="0" w:line="240" w:lineRule="auto"/>
        <w:rPr>
          <w:rFonts w:ascii="Arial" w:eastAsia="Times New Roman" w:hAnsi="Arial" w:cs="Arial"/>
          <w:color w:val="222222"/>
          <w:sz w:val="24"/>
          <w:szCs w:val="24"/>
          <w:lang w:eastAsia="en-GB"/>
        </w:rPr>
      </w:pPr>
      <w:r w:rsidRPr="006B2CBC">
        <w:rPr>
          <w:rFonts w:ascii="Arial" w:eastAsia="Times New Roman" w:hAnsi="Arial" w:cs="Arial"/>
          <w:color w:val="222222"/>
          <w:sz w:val="24"/>
          <w:szCs w:val="24"/>
          <w:lang w:eastAsia="en-GB"/>
        </w:rPr>
        <w:t>“We’re entering a new era of simpler and more inclusive access to blockchain technology that has the potential to support strong, collaborative business relationships. Partnerships like this, and the technology that underpins them, will help mitigate the pain points our clients face and support British businesses to prosper internationally.”</w:t>
      </w:r>
    </w:p>
    <w:p w:rsidR="006B2CBC" w:rsidRPr="006B2CBC" w:rsidRDefault="006B2CBC" w:rsidP="006B2CBC">
      <w:pPr>
        <w:shd w:val="clear" w:color="auto" w:fill="FFFFFF"/>
        <w:spacing w:after="0" w:line="240" w:lineRule="auto"/>
        <w:rPr>
          <w:rFonts w:ascii="Arial" w:eastAsia="Times New Roman" w:hAnsi="Arial" w:cs="Arial"/>
          <w:color w:val="222222"/>
          <w:sz w:val="24"/>
          <w:szCs w:val="24"/>
          <w:lang w:eastAsia="en-GB"/>
        </w:rPr>
      </w:pPr>
      <w:r w:rsidRPr="006B2CBC">
        <w:rPr>
          <w:rFonts w:ascii="Arial" w:eastAsia="Times New Roman" w:hAnsi="Arial" w:cs="Arial"/>
          <w:color w:val="222222"/>
          <w:sz w:val="24"/>
          <w:szCs w:val="24"/>
          <w:lang w:eastAsia="en-GB"/>
        </w:rPr>
        <w:t> </w:t>
      </w:r>
    </w:p>
    <w:p w:rsidR="006B2CBC" w:rsidRPr="006B2CBC" w:rsidRDefault="006B2CBC" w:rsidP="006B2CBC">
      <w:pPr>
        <w:shd w:val="clear" w:color="auto" w:fill="FFFFFF"/>
        <w:spacing w:after="0" w:line="240" w:lineRule="auto"/>
        <w:rPr>
          <w:rFonts w:ascii="Arial" w:eastAsia="Times New Roman" w:hAnsi="Arial" w:cs="Arial"/>
          <w:color w:val="222222"/>
          <w:sz w:val="24"/>
          <w:szCs w:val="24"/>
          <w:lang w:eastAsia="en-GB"/>
        </w:rPr>
      </w:pPr>
      <w:proofErr w:type="spellStart"/>
      <w:r w:rsidRPr="006B2CBC">
        <w:rPr>
          <w:rFonts w:ascii="Arial" w:eastAsia="Times New Roman" w:hAnsi="Arial" w:cs="Arial"/>
          <w:b/>
          <w:bCs/>
          <w:color w:val="222222"/>
          <w:sz w:val="24"/>
          <w:szCs w:val="24"/>
          <w:lang w:eastAsia="en-GB"/>
        </w:rPr>
        <w:t>Souleïma</w:t>
      </w:r>
      <w:proofErr w:type="spellEnd"/>
      <w:r w:rsidRPr="006B2CBC">
        <w:rPr>
          <w:rFonts w:ascii="Arial" w:eastAsia="Times New Roman" w:hAnsi="Arial" w:cs="Arial"/>
          <w:b/>
          <w:bCs/>
          <w:color w:val="222222"/>
          <w:sz w:val="24"/>
          <w:szCs w:val="24"/>
          <w:lang w:eastAsia="en-GB"/>
        </w:rPr>
        <w:t xml:space="preserve"> </w:t>
      </w:r>
      <w:proofErr w:type="spellStart"/>
      <w:r w:rsidRPr="006B2CBC">
        <w:rPr>
          <w:rFonts w:ascii="Arial" w:eastAsia="Times New Roman" w:hAnsi="Arial" w:cs="Arial"/>
          <w:b/>
          <w:bCs/>
          <w:color w:val="222222"/>
          <w:sz w:val="24"/>
          <w:szCs w:val="24"/>
          <w:lang w:eastAsia="en-GB"/>
        </w:rPr>
        <w:t>Baddi</w:t>
      </w:r>
      <w:proofErr w:type="spellEnd"/>
      <w:r w:rsidRPr="006B2CBC">
        <w:rPr>
          <w:rFonts w:ascii="Arial" w:eastAsia="Times New Roman" w:hAnsi="Arial" w:cs="Arial"/>
          <w:b/>
          <w:bCs/>
          <w:color w:val="222222"/>
          <w:sz w:val="24"/>
          <w:szCs w:val="24"/>
          <w:lang w:eastAsia="en-GB"/>
        </w:rPr>
        <w:t xml:space="preserve">, CEO at </w:t>
      </w:r>
      <w:proofErr w:type="spellStart"/>
      <w:r w:rsidRPr="006B2CBC">
        <w:rPr>
          <w:rFonts w:ascii="Arial" w:eastAsia="Times New Roman" w:hAnsi="Arial" w:cs="Arial"/>
          <w:b/>
          <w:bCs/>
          <w:color w:val="222222"/>
          <w:sz w:val="24"/>
          <w:szCs w:val="24"/>
          <w:lang w:eastAsia="en-GB"/>
        </w:rPr>
        <w:t>komgo</w:t>
      </w:r>
      <w:proofErr w:type="spellEnd"/>
      <w:r w:rsidRPr="006B2CBC">
        <w:rPr>
          <w:rFonts w:ascii="Arial" w:eastAsia="Times New Roman" w:hAnsi="Arial" w:cs="Arial"/>
          <w:b/>
          <w:bCs/>
          <w:color w:val="222222"/>
          <w:sz w:val="24"/>
          <w:szCs w:val="24"/>
          <w:lang w:eastAsia="en-GB"/>
        </w:rPr>
        <w:t>, said: </w:t>
      </w:r>
      <w:r w:rsidRPr="006B2CBC">
        <w:rPr>
          <w:rFonts w:ascii="Arial" w:eastAsia="Times New Roman" w:hAnsi="Arial" w:cs="Arial"/>
          <w:color w:val="222222"/>
          <w:sz w:val="24"/>
          <w:szCs w:val="24"/>
          <w:lang w:eastAsia="en-GB"/>
        </w:rPr>
        <w:t xml:space="preserve">“We are thrilled to welcome Lloyds Bank on </w:t>
      </w:r>
      <w:proofErr w:type="spellStart"/>
      <w:r w:rsidRPr="006B2CBC">
        <w:rPr>
          <w:rFonts w:ascii="Arial" w:eastAsia="Times New Roman" w:hAnsi="Arial" w:cs="Arial"/>
          <w:color w:val="222222"/>
          <w:sz w:val="24"/>
          <w:szCs w:val="24"/>
          <w:lang w:eastAsia="en-GB"/>
        </w:rPr>
        <w:t>komgo’s</w:t>
      </w:r>
      <w:proofErr w:type="spellEnd"/>
      <w:r w:rsidRPr="006B2CBC">
        <w:rPr>
          <w:rFonts w:ascii="Arial" w:eastAsia="Times New Roman" w:hAnsi="Arial" w:cs="Arial"/>
          <w:color w:val="222222"/>
          <w:sz w:val="24"/>
          <w:szCs w:val="24"/>
          <w:lang w:eastAsia="en-GB"/>
        </w:rPr>
        <w:t xml:space="preserve"> network, and very excited to support their clients to get the best out of it in the following months”</w:t>
      </w:r>
    </w:p>
    <w:p w:rsidR="00765B9B" w:rsidRDefault="006B2CBC"/>
    <w:sectPr w:rsidR="00765B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CBC"/>
    <w:rsid w:val="006B2CBC"/>
    <w:rsid w:val="008B11CB"/>
    <w:rsid w:val="009A3E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33B6B0-5052-47CF-B9AF-EEC054239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691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390</Words>
  <Characters>2227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2019-09-25T09:46:00Z</dcterms:created>
  <dcterms:modified xsi:type="dcterms:W3CDTF">2019-09-25T09:56:00Z</dcterms:modified>
</cp:coreProperties>
</file>